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979F" w14:textId="77777777" w:rsidR="00A00586" w:rsidRDefault="00A00586" w:rsidP="00A00586">
      <w:pPr>
        <w:tabs>
          <w:tab w:val="left" w:pos="1403"/>
        </w:tabs>
        <w:spacing w:after="0" w:line="240" w:lineRule="auto"/>
        <w:jc w:val="both"/>
        <w:rPr>
          <w:lang w:val="es-MX"/>
        </w:rPr>
      </w:pPr>
    </w:p>
    <w:p w14:paraId="60C87BC9" w14:textId="77777777" w:rsidR="00A00586" w:rsidRDefault="00A00586" w:rsidP="00A00586">
      <w:pPr>
        <w:tabs>
          <w:tab w:val="left" w:pos="1403"/>
        </w:tabs>
        <w:spacing w:after="0" w:line="240" w:lineRule="auto"/>
        <w:jc w:val="both"/>
        <w:rPr>
          <w:lang w:val="es-MX"/>
        </w:rPr>
      </w:pPr>
    </w:p>
    <w:p w14:paraId="0641C3BC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7FC4A3EE" w14:textId="5CA22B2B" w:rsidR="00A00586" w:rsidRPr="002C27B4" w:rsidRDefault="00A00586" w:rsidP="00A00586">
      <w:pPr>
        <w:tabs>
          <w:tab w:val="left" w:pos="1403"/>
        </w:tabs>
        <w:spacing w:after="0" w:line="240" w:lineRule="auto"/>
        <w:jc w:val="center"/>
        <w:rPr>
          <w:b/>
          <w:bCs/>
          <w:color w:val="EE0000"/>
          <w:sz w:val="52"/>
          <w:szCs w:val="52"/>
        </w:rPr>
      </w:pPr>
      <w:r>
        <w:rPr>
          <w:b/>
          <w:bCs/>
          <w:color w:val="EE0000"/>
          <w:sz w:val="52"/>
          <w:szCs w:val="52"/>
          <w:u w:val="single"/>
        </w:rPr>
        <w:t xml:space="preserve">X.- </w:t>
      </w:r>
      <w:r w:rsidRPr="002C27B4">
        <w:rPr>
          <w:b/>
          <w:bCs/>
          <w:color w:val="EE0000"/>
          <w:sz w:val="52"/>
          <w:szCs w:val="52"/>
          <w:u w:val="single"/>
        </w:rPr>
        <w:t xml:space="preserve">EL CONTRATO </w:t>
      </w:r>
      <w:proofErr w:type="gramStart"/>
      <w:r w:rsidRPr="002C27B4">
        <w:rPr>
          <w:b/>
          <w:bCs/>
          <w:color w:val="EE0000"/>
          <w:sz w:val="52"/>
          <w:szCs w:val="52"/>
          <w:u w:val="single"/>
        </w:rPr>
        <w:t xml:space="preserve">DE </w:t>
      </w:r>
      <w:r>
        <w:rPr>
          <w:b/>
          <w:bCs/>
          <w:color w:val="EE0000"/>
          <w:sz w:val="52"/>
          <w:szCs w:val="52"/>
          <w:u w:val="single"/>
        </w:rPr>
        <w:t xml:space="preserve"> </w:t>
      </w:r>
      <w:r w:rsidRPr="002C27B4">
        <w:rPr>
          <w:b/>
          <w:bCs/>
          <w:color w:val="EE0000"/>
          <w:sz w:val="52"/>
          <w:szCs w:val="52"/>
        </w:rPr>
        <w:t>LICENCIA</w:t>
      </w:r>
      <w:proofErr w:type="gramEnd"/>
      <w:r w:rsidRPr="002C27B4">
        <w:rPr>
          <w:b/>
          <w:bCs/>
          <w:color w:val="EE0000"/>
          <w:sz w:val="52"/>
          <w:szCs w:val="52"/>
        </w:rPr>
        <w:t xml:space="preserve"> DE MARCAS</w:t>
      </w:r>
      <w:r>
        <w:rPr>
          <w:b/>
          <w:bCs/>
          <w:color w:val="EE0000"/>
          <w:sz w:val="52"/>
          <w:szCs w:val="52"/>
        </w:rPr>
        <w:t xml:space="preserve"> internacional</w:t>
      </w:r>
    </w:p>
    <w:p w14:paraId="35D1EE54" w14:textId="77777777" w:rsidR="00A00586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</w:rPr>
      </w:pPr>
    </w:p>
    <w:p w14:paraId="51B0D293" w14:textId="77777777" w:rsidR="00A00586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</w:rPr>
      </w:pPr>
    </w:p>
    <w:p w14:paraId="078B24E0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</w:rPr>
      </w:pPr>
    </w:p>
    <w:p w14:paraId="00126631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</w:rPr>
      </w:pPr>
      <w:r w:rsidRPr="002C27B4">
        <w:rPr>
          <w:b/>
          <w:bCs/>
        </w:rPr>
        <w:t xml:space="preserve">1. Concepto de Contrato de Licencia de marcas: </w:t>
      </w:r>
    </w:p>
    <w:p w14:paraId="5CE71DD9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>El contrato de licencias (o a veces llamada franquicia) es el contrato mediante el cual una empresa, llamada el principal o licenciante, otorga una serie de derechos a otra parte llamada el licenciatario. Este contrato puede abarcar todos o solamente algunos de los siguientes asuntos: uso, fabricación, distribución, promoción, comercialización y venta de los productos de propiedad del principal, en un territorio determinado por un plazo establecido, a cambio de un porcentaje de participación de los negocios logrados.</w:t>
      </w:r>
    </w:p>
    <w:p w14:paraId="2970E294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6AB11996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i/>
          <w:iCs/>
        </w:rPr>
      </w:pPr>
      <w:r w:rsidRPr="002C27B4">
        <w:t>La Organización Mundial de la Propiedad Intelectual (OMPI), ha definido la licencia cómo la autorización concedida por el autor u otro titular del derecho de autor (Licenciante) al usuario de la obra (licenciatario) para usar está en una forma determinada y de conformidad con unas Condiciones convenidas entre ambos en el contrato pertinente (Acuerdo de licencia) y también como un contrato que autoriza al licenciatario hacer algo que, en la ausencia de la licencia, normalmente constituiría una infracción a los derechos de propiedad intelectual del licenciante.</w:t>
      </w:r>
      <w:r w:rsidRPr="002C27B4">
        <w:rPr>
          <w:i/>
          <w:iCs/>
        </w:rPr>
        <w:t xml:space="preserve"> (Modelo de contratos internacionales. </w:t>
      </w:r>
      <w:proofErr w:type="spellStart"/>
      <w:r w:rsidRPr="002C27B4">
        <w:rPr>
          <w:i/>
          <w:iCs/>
        </w:rPr>
        <w:t>PromPerú</w:t>
      </w:r>
      <w:proofErr w:type="spellEnd"/>
      <w:r w:rsidRPr="002C27B4">
        <w:rPr>
          <w:i/>
          <w:iCs/>
        </w:rPr>
        <w:t>. Departamento de Facilitación de las Exportaciones. Octubre 2023, pg.22)</w:t>
      </w:r>
      <w:r w:rsidRPr="002C27B4">
        <w:t xml:space="preserve"> </w:t>
      </w:r>
    </w:p>
    <w:p w14:paraId="272F76D2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62EE1C45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</w:rPr>
      </w:pPr>
      <w:r w:rsidRPr="002C27B4">
        <w:rPr>
          <w:b/>
          <w:bCs/>
        </w:rPr>
        <w:t>2.- Elementos de un contrato de Licencia de marcas:</w:t>
      </w:r>
    </w:p>
    <w:p w14:paraId="63BF75EE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 xml:space="preserve"> Los elementos que debe contener el contrato de Licencia de marcas son: </w:t>
      </w:r>
    </w:p>
    <w:p w14:paraId="431C16C2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 xml:space="preserve">1) La marca </w:t>
      </w:r>
    </w:p>
    <w:p w14:paraId="27A1EE83" w14:textId="77777777" w:rsidR="00A00586" w:rsidRPr="002C27B4" w:rsidRDefault="00A00586" w:rsidP="00A00586">
      <w:pPr>
        <w:numPr>
          <w:ilvl w:val="0"/>
          <w:numId w:val="1"/>
        </w:numPr>
        <w:tabs>
          <w:tab w:val="left" w:pos="1403"/>
        </w:tabs>
        <w:spacing w:after="0" w:line="240" w:lineRule="auto"/>
        <w:jc w:val="both"/>
      </w:pPr>
      <w:r w:rsidRPr="002C27B4">
        <w:t xml:space="preserve">2) Alcances de la licencia </w:t>
      </w:r>
    </w:p>
    <w:p w14:paraId="0A47EFDC" w14:textId="77777777" w:rsidR="00A00586" w:rsidRPr="002C27B4" w:rsidRDefault="00A00586" w:rsidP="00A00586">
      <w:pPr>
        <w:numPr>
          <w:ilvl w:val="0"/>
          <w:numId w:val="1"/>
        </w:numPr>
        <w:tabs>
          <w:tab w:val="left" w:pos="1403"/>
        </w:tabs>
        <w:spacing w:after="0" w:line="240" w:lineRule="auto"/>
        <w:jc w:val="both"/>
      </w:pPr>
      <w:r w:rsidRPr="002C27B4">
        <w:t xml:space="preserve">3) Efectos de la licencia </w:t>
      </w:r>
    </w:p>
    <w:p w14:paraId="04C97D5A" w14:textId="77777777" w:rsidR="00A00586" w:rsidRPr="002C27B4" w:rsidRDefault="00A00586" w:rsidP="00A00586">
      <w:pPr>
        <w:numPr>
          <w:ilvl w:val="0"/>
          <w:numId w:val="1"/>
        </w:numPr>
        <w:tabs>
          <w:tab w:val="left" w:pos="1403"/>
        </w:tabs>
        <w:spacing w:after="0" w:line="240" w:lineRule="auto"/>
        <w:jc w:val="both"/>
      </w:pPr>
      <w:r w:rsidRPr="002C27B4">
        <w:t xml:space="preserve">4) Obligaciones del licenciatario </w:t>
      </w:r>
    </w:p>
    <w:p w14:paraId="40DAA28A" w14:textId="77777777" w:rsidR="00A00586" w:rsidRPr="002C27B4" w:rsidRDefault="00A00586" w:rsidP="00A00586">
      <w:pPr>
        <w:numPr>
          <w:ilvl w:val="0"/>
          <w:numId w:val="1"/>
        </w:numPr>
        <w:tabs>
          <w:tab w:val="left" w:pos="1403"/>
        </w:tabs>
        <w:spacing w:after="0" w:line="240" w:lineRule="auto"/>
        <w:jc w:val="both"/>
      </w:pPr>
      <w:r w:rsidRPr="002C27B4">
        <w:t xml:space="preserve">5) Obligaciones del licenciante </w:t>
      </w:r>
    </w:p>
    <w:p w14:paraId="1E9A4E7E" w14:textId="77777777" w:rsidR="00A00586" w:rsidRPr="002C27B4" w:rsidRDefault="00A00586" w:rsidP="00A00586">
      <w:pPr>
        <w:numPr>
          <w:ilvl w:val="0"/>
          <w:numId w:val="1"/>
        </w:numPr>
        <w:tabs>
          <w:tab w:val="left" w:pos="1403"/>
        </w:tabs>
        <w:spacing w:after="0" w:line="240" w:lineRule="auto"/>
        <w:jc w:val="both"/>
      </w:pPr>
      <w:r w:rsidRPr="002C27B4">
        <w:t xml:space="preserve">6) Acciones contra terceros </w:t>
      </w:r>
    </w:p>
    <w:p w14:paraId="20C200C1" w14:textId="77777777" w:rsidR="00A00586" w:rsidRPr="002C27B4" w:rsidRDefault="00A00586" w:rsidP="00A00586">
      <w:pPr>
        <w:numPr>
          <w:ilvl w:val="0"/>
          <w:numId w:val="1"/>
        </w:numPr>
        <w:tabs>
          <w:tab w:val="left" w:pos="1403"/>
        </w:tabs>
        <w:spacing w:after="0" w:line="240" w:lineRule="auto"/>
        <w:jc w:val="both"/>
      </w:pPr>
      <w:r w:rsidRPr="002C27B4">
        <w:t>7) Otros.</w:t>
      </w:r>
    </w:p>
    <w:p w14:paraId="4DA3C2CE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i/>
          <w:iCs/>
        </w:rPr>
      </w:pPr>
      <w:r w:rsidRPr="002C27B4">
        <w:rPr>
          <w:i/>
          <w:iCs/>
        </w:rPr>
        <w:t xml:space="preserve">(Modelo de contratos internacionales. </w:t>
      </w:r>
      <w:proofErr w:type="spellStart"/>
      <w:r w:rsidRPr="002C27B4">
        <w:rPr>
          <w:i/>
          <w:iCs/>
        </w:rPr>
        <w:t>PromPerú</w:t>
      </w:r>
      <w:proofErr w:type="spellEnd"/>
      <w:r w:rsidRPr="002C27B4">
        <w:rPr>
          <w:i/>
          <w:iCs/>
        </w:rPr>
        <w:t>. Departamento de Facilitación de las Exportaciones. Octubre 2023, pg.22)</w:t>
      </w:r>
    </w:p>
    <w:p w14:paraId="1E7538BF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120EBE0C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</w:rPr>
      </w:pPr>
      <w:r w:rsidRPr="002C27B4">
        <w:rPr>
          <w:b/>
          <w:bCs/>
        </w:rPr>
        <w:t>3.- Cláusulas que contiene un contrato de Licencia de marcas:</w:t>
      </w:r>
    </w:p>
    <w:p w14:paraId="5A9D90D9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>Las cláusulas que contiene un contrato de Licencia de marcas son:</w:t>
      </w:r>
    </w:p>
    <w:p w14:paraId="69CAC167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>1) Datos de los contratantes</w:t>
      </w:r>
    </w:p>
    <w:p w14:paraId="226A6DD4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>2) Antecedentes</w:t>
      </w:r>
    </w:p>
    <w:p w14:paraId="68041696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>3) Objeto del contrato y regalía</w:t>
      </w:r>
    </w:p>
    <w:p w14:paraId="7FE357A6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>4) Vigencia</w:t>
      </w:r>
    </w:p>
    <w:p w14:paraId="4FA66F5E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lastRenderedPageBreak/>
        <w:t>5) Obligaciones y facultades</w:t>
      </w:r>
    </w:p>
    <w:p w14:paraId="3F0B50ED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>6) Prohibición de uso</w:t>
      </w:r>
    </w:p>
    <w:p w14:paraId="302C5D87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>7) Cargas y gravámenes</w:t>
      </w:r>
    </w:p>
    <w:p w14:paraId="310CDE2F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>8) Resolución del contrato</w:t>
      </w:r>
    </w:p>
    <w:p w14:paraId="55B47841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>9) Domicilio</w:t>
      </w:r>
    </w:p>
    <w:p w14:paraId="077644E3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>10) Norma supletoria</w:t>
      </w:r>
    </w:p>
    <w:p w14:paraId="5F3D61D3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>11) Firmas</w:t>
      </w:r>
    </w:p>
    <w:p w14:paraId="50DEBFAE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i/>
          <w:iCs/>
        </w:rPr>
      </w:pPr>
      <w:r w:rsidRPr="002C27B4">
        <w:rPr>
          <w:i/>
          <w:iCs/>
        </w:rPr>
        <w:t xml:space="preserve">(Modelo de contratos internacionales. </w:t>
      </w:r>
      <w:proofErr w:type="spellStart"/>
      <w:r w:rsidRPr="002C27B4">
        <w:rPr>
          <w:i/>
          <w:iCs/>
        </w:rPr>
        <w:t>PromPerú</w:t>
      </w:r>
      <w:proofErr w:type="spellEnd"/>
      <w:r w:rsidRPr="002C27B4">
        <w:rPr>
          <w:i/>
          <w:iCs/>
        </w:rPr>
        <w:t>. Departamento de Facilitación de las Exportaciones. Octubre 2023, pg.23)</w:t>
      </w:r>
    </w:p>
    <w:p w14:paraId="0C6C62DC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351953EF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4.- Modelo de un contrato de Licencia de marcas:</w:t>
      </w:r>
    </w:p>
    <w:p w14:paraId="27B5D2A4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055E96C1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  <w:u w:val="single"/>
        </w:rPr>
        <w:t>CONTRATO DE LICENCIA DE MARCAS</w:t>
      </w:r>
    </w:p>
    <w:p w14:paraId="18CA0DEF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 xml:space="preserve">Conste por el presente documento el contrato de licencia de marca que celebran de una parte..............., inscrita en la Partida </w:t>
      </w:r>
      <w:proofErr w:type="spellStart"/>
      <w:r w:rsidRPr="002C27B4">
        <w:t>N°</w:t>
      </w:r>
      <w:proofErr w:type="spellEnd"/>
      <w:r w:rsidRPr="002C27B4">
        <w:t xml:space="preserve">……del Registro de Personas Jurídicas de la Zona Registral </w:t>
      </w:r>
      <w:proofErr w:type="spellStart"/>
      <w:r w:rsidRPr="002C27B4">
        <w:t>N°</w:t>
      </w:r>
      <w:proofErr w:type="spellEnd"/>
      <w:r w:rsidRPr="002C27B4">
        <w:t xml:space="preserve"> IX – Sede Lima, debidamente representada por su Gerente General……………, con DNI </w:t>
      </w:r>
      <w:proofErr w:type="spellStart"/>
      <w:r w:rsidRPr="002C27B4">
        <w:t>N°</w:t>
      </w:r>
      <w:proofErr w:type="spellEnd"/>
      <w:r w:rsidRPr="002C27B4">
        <w:t xml:space="preserve">……………., según poder inscrito en………la Partida registral aludida líneas arriba, con domicilio en ……………………., provincia y departamento de …………….., a quien en adelante se denominará para efectos de este contrato EL LICENCIANTE, y de la otra parte .…………., con RUC </w:t>
      </w:r>
      <w:proofErr w:type="spellStart"/>
      <w:r w:rsidRPr="002C27B4">
        <w:t>N°</w:t>
      </w:r>
      <w:proofErr w:type="spellEnd"/>
      <w:r w:rsidRPr="002C27B4">
        <w:t xml:space="preserve"> con domicilio en ……………….., inscrita en la Partida </w:t>
      </w:r>
      <w:proofErr w:type="spellStart"/>
      <w:r w:rsidRPr="002C27B4">
        <w:t>N°</w:t>
      </w:r>
      <w:proofErr w:type="spellEnd"/>
      <w:r w:rsidRPr="002C27B4">
        <w:t xml:space="preserve">………….de los Registros Públicos de……………., representada por su Gerente General ………….., con DNI </w:t>
      </w:r>
      <w:proofErr w:type="spellStart"/>
      <w:r w:rsidRPr="002C27B4">
        <w:t>N°</w:t>
      </w:r>
      <w:proofErr w:type="spellEnd"/>
      <w:r w:rsidRPr="002C27B4">
        <w:t>…., según poder inscrito en la Partida registral aludida líneas arriba, a quien en adelante se le denominará EL LICENCIATARIO, en los términos y condiciones siguientes:</w:t>
      </w:r>
    </w:p>
    <w:p w14:paraId="1A85368F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038AD04A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  <w:u w:val="single"/>
        </w:rPr>
      </w:pPr>
      <w:r w:rsidRPr="002C27B4">
        <w:rPr>
          <w:b/>
          <w:bCs/>
          <w:u w:val="single"/>
        </w:rPr>
        <w:t>ANTECEDENTES</w:t>
      </w:r>
    </w:p>
    <w:p w14:paraId="7F654D2B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PRIMERO:</w:t>
      </w:r>
      <w:r w:rsidRPr="002C27B4">
        <w:t xml:space="preserve"> EL LICENCIANTE posee la titularidad exclusiva de todos los derechos industriales respecto de la marca de……………, correspondiente a las clases………de la clasificación internacional de productos y servicios…</w:t>
      </w:r>
      <w:proofErr w:type="gramStart"/>
      <w:r w:rsidRPr="002C27B4">
        <w:t>…….</w:t>
      </w:r>
      <w:proofErr w:type="gramEnd"/>
      <w:r w:rsidRPr="002C27B4">
        <w:t xml:space="preserve">., la cual aparece inscrita en…   del Registro de Propiedad Industrial de </w:t>
      </w:r>
      <w:proofErr w:type="gramStart"/>
      <w:r w:rsidRPr="002C27B4">
        <w:t>INDECOPI .</w:t>
      </w:r>
      <w:proofErr w:type="gramEnd"/>
    </w:p>
    <w:p w14:paraId="6C4E63DA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16599E81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SEGUNDO</w:t>
      </w:r>
      <w:r w:rsidRPr="002C27B4">
        <w:t>: EL LICENCIATARIO, como persona jurídica que es, está interesado en utilizar la marca de EL LICENCICANTE.</w:t>
      </w:r>
    </w:p>
    <w:p w14:paraId="07227B88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50E9BA84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  <w:u w:val="single"/>
        </w:rPr>
      </w:pPr>
      <w:r w:rsidRPr="002C27B4">
        <w:rPr>
          <w:b/>
          <w:bCs/>
          <w:u w:val="single"/>
        </w:rPr>
        <w:t>OBJETO DEL CONTRATO Y REGALÍA</w:t>
      </w:r>
    </w:p>
    <w:p w14:paraId="31A536F1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TERCERO:</w:t>
      </w:r>
      <w:r w:rsidRPr="002C27B4">
        <w:t xml:space="preserve"> Por el presente contrato EL LICENCIANTE autoriza a EL LICENCIATARIO usar la marca de……………. con el fin de marcar sus productos correspondientes a la clase……</w:t>
      </w:r>
      <w:proofErr w:type="gramStart"/>
      <w:r w:rsidRPr="002C27B4">
        <w:t>…….,  inscrita</w:t>
      </w:r>
      <w:proofErr w:type="gramEnd"/>
      <w:r w:rsidRPr="002C27B4">
        <w:t xml:space="preserve">  en……</w:t>
      </w:r>
      <w:proofErr w:type="gramStart"/>
      <w:r w:rsidRPr="002C27B4">
        <w:t>…….de  Registro</w:t>
      </w:r>
      <w:proofErr w:type="gramEnd"/>
      <w:r w:rsidRPr="002C27B4">
        <w:t>……. de INDECOPI. Por el importe de…………, que EL LICENCIATARIO pagará a EL LICENCIANTE como regalía.</w:t>
      </w:r>
    </w:p>
    <w:p w14:paraId="2A397EFD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7AC975AA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 xml:space="preserve">El pago de la regalía pactada en el párrafo </w:t>
      </w:r>
      <w:proofErr w:type="gramStart"/>
      <w:r w:rsidRPr="002C27B4">
        <w:t>anterior,</w:t>
      </w:r>
      <w:proofErr w:type="gramEnd"/>
      <w:r w:rsidRPr="002C27B4">
        <w:t xml:space="preserve"> se realizará el último día hábil de cada mes y en igual moneda que la pactada o al tipo de cambio a la fecha de pago.</w:t>
      </w:r>
    </w:p>
    <w:p w14:paraId="1DB3FF15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1D4D9A14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  <w:u w:val="single"/>
        </w:rPr>
      </w:pPr>
      <w:r w:rsidRPr="002C27B4">
        <w:rPr>
          <w:b/>
          <w:bCs/>
          <w:u w:val="single"/>
        </w:rPr>
        <w:t>VIGENCIA</w:t>
      </w:r>
    </w:p>
    <w:p w14:paraId="451CB5C0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CUARTO:</w:t>
      </w:r>
      <w:r w:rsidRPr="002C27B4">
        <w:t xml:space="preserve"> La vigencia de este contrato será de………, contados a partir de suscrito este documento, pudiendo ser renovado siempre que haya acuerdo de las partes.</w:t>
      </w:r>
    </w:p>
    <w:p w14:paraId="79756156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2724113C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  <w:u w:val="single"/>
        </w:rPr>
      </w:pPr>
      <w:r w:rsidRPr="002C27B4">
        <w:rPr>
          <w:b/>
          <w:bCs/>
          <w:u w:val="single"/>
        </w:rPr>
        <w:lastRenderedPageBreak/>
        <w:t>OBLIGACIONES Y FACULTADES</w:t>
      </w:r>
    </w:p>
    <w:p w14:paraId="2DB60157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QUINTO:</w:t>
      </w:r>
      <w:r w:rsidRPr="002C27B4">
        <w:t xml:space="preserve"> EL LICENCIATARIO no está permitido de sublicenciar ni ceder los derechos adquiridos por este contrato, ni transferidos bajo modalidad alguno, a no ser que haya autorización escrita de EL LICENCIANTE.</w:t>
      </w:r>
    </w:p>
    <w:p w14:paraId="3A5E3894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4BAD54AA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 xml:space="preserve">De igual forma EL LICENCIATARIO reconoce la titularidad de los derechos que ostenta EL LICENCIANTE, en consecuencia, </w:t>
      </w:r>
      <w:proofErr w:type="spellStart"/>
      <w:r w:rsidRPr="002C27B4">
        <w:t>esta</w:t>
      </w:r>
      <w:proofErr w:type="spellEnd"/>
      <w:r w:rsidRPr="002C27B4">
        <w:t xml:space="preserve"> prohibido de registrarlos a su nombre ni promover acción alguna dirigida a anular o cancelar su registro.</w:t>
      </w:r>
    </w:p>
    <w:p w14:paraId="5395E1DC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3806A889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SEXTO</w:t>
      </w:r>
      <w:r w:rsidRPr="002C27B4">
        <w:t xml:space="preserve">: Es obligación de EL LICENCIANTE otorga bajo licencia su marca </w:t>
      </w:r>
      <w:proofErr w:type="gramStart"/>
      <w:r w:rsidRPr="002C27B4">
        <w:t>de….</w:t>
      </w:r>
      <w:proofErr w:type="gramEnd"/>
      <w:r w:rsidRPr="002C27B4">
        <w:t>…… a EL LICENCIATARIO para ser explotada únicamente en el Perú.</w:t>
      </w:r>
    </w:p>
    <w:p w14:paraId="727C7405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2B7BE55E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SEPTIMO</w:t>
      </w:r>
      <w:r w:rsidRPr="002C27B4">
        <w:t>: Es facultad de EL LICENCIANTE licenciar su marca a diferentes empresas, inclusive para que exploten su marca dentro del territorio designado a EL LICENCIATARIO.</w:t>
      </w:r>
    </w:p>
    <w:p w14:paraId="4B1B233C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6B2397B3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OCTAVO</w:t>
      </w:r>
      <w:r w:rsidRPr="002C27B4">
        <w:t>: EL LICENCIATARIO está obligado a utilizar la marca materia de contrato de manera exclusiva y dentro del territorio designado en este contrato, toda vez que de no hacerlo sin motivo justificado alguno traerá como consecuencia la cancelación del registro.</w:t>
      </w:r>
    </w:p>
    <w:p w14:paraId="4F7FA53D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6EF2EEB2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NOVENO</w:t>
      </w:r>
      <w:r w:rsidRPr="002C27B4">
        <w:t>: Es obligación de EL LICENCIATARIO cumplir las disposiciones y otras instrucciones de EL LICENCIANTE en aspectos referidos a la publicidad.</w:t>
      </w:r>
    </w:p>
    <w:p w14:paraId="78BC2530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64EB8C76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  <w:u w:val="single"/>
        </w:rPr>
      </w:pPr>
      <w:r w:rsidRPr="002C27B4">
        <w:rPr>
          <w:b/>
          <w:bCs/>
          <w:u w:val="single"/>
        </w:rPr>
        <w:t>PROHIBICIÓN DE USO</w:t>
      </w:r>
    </w:p>
    <w:p w14:paraId="3B78659B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DÉCIMO:</w:t>
      </w:r>
      <w:r w:rsidRPr="002C27B4">
        <w:t xml:space="preserve"> Al vencimiento del presente contrato, EL LICENCIATARIO dejara de usar la marca y todo distintivo al que tuvo acceso en mérito de la licencia correspondiente. Así también EL LICENCIATARIO devolverá el material publicitario promocional y similares a EL LICENCIANTE a los……días siguientes del vencimiento de este contrato.</w:t>
      </w:r>
    </w:p>
    <w:p w14:paraId="14DEC3E0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410D36AD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  <w:u w:val="single"/>
        </w:rPr>
      </w:pPr>
      <w:r w:rsidRPr="002C27B4">
        <w:rPr>
          <w:b/>
          <w:bCs/>
          <w:u w:val="single"/>
        </w:rPr>
        <w:t>CARGAS Y GRAVAMENES</w:t>
      </w:r>
    </w:p>
    <w:p w14:paraId="32F75D92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DECIMO PRIMERO:</w:t>
      </w:r>
      <w:r w:rsidRPr="002C27B4">
        <w:t xml:space="preserve"> En este acto EL LICENCIANTE declara que la marca de……en licencia está libre de gravamen, carga, derecho real de garantía, medida judicial o extrajudicial y, en general, de cualquier situación que impida, prive o limite su libre disponibilidad y/o titularidad y explotación de los derechos inherentes a aquella, sin perjuicio de ello, se obliga al saneamiento de ley.</w:t>
      </w:r>
    </w:p>
    <w:p w14:paraId="56CD71E5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22973F73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  <w:u w:val="single"/>
        </w:rPr>
      </w:pPr>
      <w:r w:rsidRPr="002C27B4">
        <w:rPr>
          <w:b/>
          <w:bCs/>
          <w:u w:val="single"/>
        </w:rPr>
        <w:t>RESOLUCIÓN DEL CONTRATO</w:t>
      </w:r>
    </w:p>
    <w:p w14:paraId="1F69EFC7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DÉCIMO SEGUNDO:</w:t>
      </w:r>
      <w:r w:rsidRPr="002C27B4">
        <w:t xml:space="preserve"> Será causal de resolución el incumplimiento de lo previsto en la cláusula tercera y quinta de este documento, en consecuencia, la resolución se producirá de pleno derecho cuando la parte perjudicada comunique vía notarial a la otra parte la decisión de valerse de la presente cláusula resolutoria.</w:t>
      </w:r>
    </w:p>
    <w:p w14:paraId="3E206655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7C0297D4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  <w:u w:val="single"/>
        </w:rPr>
      </w:pPr>
      <w:r w:rsidRPr="002C27B4">
        <w:rPr>
          <w:b/>
          <w:bCs/>
          <w:u w:val="single"/>
        </w:rPr>
        <w:t>DOMICILIO</w:t>
      </w:r>
    </w:p>
    <w:p w14:paraId="0A878EC3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DÉCIMO TERCERO:</w:t>
      </w:r>
      <w:r w:rsidRPr="002C27B4">
        <w:t xml:space="preserve"> Para los efectos del presente contrato, las partes señalan como sus domicilios los indicados en la parte introductoria de este documento, y, </w:t>
      </w:r>
      <w:r w:rsidRPr="002C27B4">
        <w:lastRenderedPageBreak/>
        <w:t>en caso de producirse controversia con motivo de la celebración y ejecución del presente contrato, los contratantes se someten a la competencia territorial de los jueces y tribunales de</w:t>
      </w:r>
      <w:proofErr w:type="gramStart"/>
      <w:r w:rsidRPr="002C27B4">
        <w:t>…….</w:t>
      </w:r>
      <w:proofErr w:type="gramEnd"/>
      <w:r w:rsidRPr="002C27B4">
        <w:t>.</w:t>
      </w:r>
    </w:p>
    <w:p w14:paraId="0D7C944D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7F52100E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DÉCIMO CUARTO:</w:t>
      </w:r>
      <w:r w:rsidRPr="002C27B4">
        <w:t xml:space="preserve"> El cambio de domicilio de cualquiera de las partes contratantes no surtirá efecto si dicho cambio no ha sido comunicado a la otra parte mediante carta notarial.</w:t>
      </w:r>
    </w:p>
    <w:p w14:paraId="0A3EF13C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 xml:space="preserve"> </w:t>
      </w:r>
    </w:p>
    <w:p w14:paraId="2BB93FEC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7CD61241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  <w:rPr>
          <w:b/>
          <w:bCs/>
          <w:u w:val="single"/>
        </w:rPr>
      </w:pPr>
      <w:r w:rsidRPr="002C27B4">
        <w:rPr>
          <w:b/>
          <w:bCs/>
          <w:u w:val="single"/>
        </w:rPr>
        <w:t>NORMA SUPLETORIA</w:t>
      </w:r>
    </w:p>
    <w:p w14:paraId="3B87396E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rPr>
          <w:b/>
          <w:bCs/>
        </w:rPr>
        <w:t>DÉCIMO QUINTO:</w:t>
      </w:r>
      <w:r w:rsidRPr="002C27B4">
        <w:t xml:space="preserve"> En todo lo no previsto por las partes en el presente contrato, ambas se someten a lo establecido por la normatividad nacional pertinente.</w:t>
      </w:r>
    </w:p>
    <w:p w14:paraId="4DB30781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6833B1D5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223A2DA5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>En señal de conformidad con todos los acuerdos pactados en el presente contrato, las partes suscriben este documento en la ciudad de ……………, a los ……. días del mes de ………. 2012.</w:t>
      </w:r>
    </w:p>
    <w:p w14:paraId="2CF5D0AF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6D5396D3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3ACE00E8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</w:p>
    <w:p w14:paraId="0C059F9F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>………………………………</w:t>
      </w:r>
      <w:r w:rsidRPr="002C27B4">
        <w:tab/>
        <w:t xml:space="preserve">                       …………………………………………</w:t>
      </w:r>
    </w:p>
    <w:p w14:paraId="4EC95A59" w14:textId="77777777" w:rsidR="00A00586" w:rsidRPr="002C27B4" w:rsidRDefault="00A00586" w:rsidP="00A00586">
      <w:pPr>
        <w:tabs>
          <w:tab w:val="left" w:pos="1403"/>
        </w:tabs>
        <w:spacing w:after="0" w:line="240" w:lineRule="auto"/>
        <w:jc w:val="both"/>
      </w:pPr>
      <w:r w:rsidRPr="002C27B4">
        <w:t xml:space="preserve">          EL LICENCIANTE                                   </w:t>
      </w:r>
      <w:r w:rsidRPr="002C27B4">
        <w:tab/>
        <w:t xml:space="preserve">           EL LICENCIATARIO</w:t>
      </w:r>
    </w:p>
    <w:p w14:paraId="1D9BDC08" w14:textId="77777777" w:rsidR="00A00586" w:rsidRDefault="00A00586" w:rsidP="00A00586">
      <w:pPr>
        <w:tabs>
          <w:tab w:val="left" w:pos="1403"/>
        </w:tabs>
        <w:rPr>
          <w:lang w:val="es-MX"/>
        </w:rPr>
      </w:pPr>
    </w:p>
    <w:p w14:paraId="7F54CE42" w14:textId="77777777" w:rsidR="00A00586" w:rsidRDefault="00A00586" w:rsidP="00A00586">
      <w:pPr>
        <w:tabs>
          <w:tab w:val="left" w:pos="1403"/>
        </w:tabs>
        <w:rPr>
          <w:lang w:val="es-MX"/>
        </w:rPr>
      </w:pPr>
    </w:p>
    <w:p w14:paraId="2524EE88" w14:textId="7379B262" w:rsidR="00A00586" w:rsidRPr="00A00586" w:rsidRDefault="00A00586" w:rsidP="00A00586">
      <w:pPr>
        <w:rPr>
          <w:lang w:val="es-MX"/>
        </w:rPr>
      </w:pPr>
      <w:r>
        <w:rPr>
          <w:lang w:val="es-MX"/>
        </w:rPr>
        <w:br w:type="page"/>
      </w:r>
    </w:p>
    <w:sectPr w:rsidR="00A00586" w:rsidRPr="00A00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AD35F0"/>
    <w:multiLevelType w:val="hybridMultilevel"/>
    <w:tmpl w:val="12704B1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195876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86"/>
    <w:rsid w:val="00195579"/>
    <w:rsid w:val="009C2858"/>
    <w:rsid w:val="00A00586"/>
    <w:rsid w:val="00D9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944BB"/>
  <w15:chartTrackingRefBased/>
  <w15:docId w15:val="{E5177C21-B598-4DE9-9A39-38D428F4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586"/>
  </w:style>
  <w:style w:type="paragraph" w:styleId="Ttulo1">
    <w:name w:val="heading 1"/>
    <w:basedOn w:val="Normal"/>
    <w:next w:val="Normal"/>
    <w:link w:val="Ttulo1Car"/>
    <w:uiPriority w:val="9"/>
    <w:qFormat/>
    <w:rsid w:val="00A00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0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0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0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0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0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0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0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0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0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0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0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05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05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05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05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05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05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0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0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0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0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0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05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05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05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0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05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0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6400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Zambrano</dc:creator>
  <cp:keywords/>
  <dc:description/>
  <cp:lastModifiedBy>Alex Zambrano</cp:lastModifiedBy>
  <cp:revision>1</cp:revision>
  <dcterms:created xsi:type="dcterms:W3CDTF">2025-09-17T02:17:00Z</dcterms:created>
  <dcterms:modified xsi:type="dcterms:W3CDTF">2025-09-17T02:17:00Z</dcterms:modified>
</cp:coreProperties>
</file>